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883" w:rsidRDefault="00C62883" w:rsidP="00C6288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820322">
        <w:rPr>
          <w:rFonts w:ascii="Times New Roman" w:eastAsia="標楷體"/>
          <w:b/>
          <w:sz w:val="32"/>
          <w:szCs w:val="32"/>
        </w:rPr>
        <w:t>國立高雄科技大學</w:t>
      </w:r>
    </w:p>
    <w:p w:rsidR="00C62883" w:rsidRPr="00820322" w:rsidRDefault="00C62883" w:rsidP="00C62883">
      <w:pPr>
        <w:pStyle w:val="a7"/>
        <w:snapToGrid w:val="0"/>
        <w:ind w:firstLine="0"/>
        <w:jc w:val="center"/>
        <w:rPr>
          <w:rFonts w:ascii="Times New Roman" w:eastAsia="標楷體"/>
          <w:b/>
          <w:sz w:val="32"/>
          <w:szCs w:val="32"/>
        </w:rPr>
      </w:pPr>
      <w:r w:rsidRPr="00820322">
        <w:rPr>
          <w:rFonts w:ascii="Times New Roman" w:eastAsia="標楷體"/>
          <w:b/>
          <w:sz w:val="32"/>
          <w:szCs w:val="32"/>
        </w:rPr>
        <w:t>實習機構基本資料與評估表</w:t>
      </w:r>
    </w:p>
    <w:p w:rsidR="00C62883" w:rsidRPr="000A4AC1" w:rsidRDefault="00C62883" w:rsidP="00C62883">
      <w:pPr>
        <w:pStyle w:val="a7"/>
        <w:snapToGrid w:val="0"/>
        <w:spacing w:beforeLines="50" w:before="180" w:afterLines="50" w:after="180"/>
        <w:ind w:firstLine="0"/>
        <w:jc w:val="right"/>
        <w:rPr>
          <w:rFonts w:ascii="Times New Roman" w:eastAsia="標楷體"/>
        </w:rPr>
      </w:pPr>
      <w:r w:rsidRPr="000A4AC1">
        <w:rPr>
          <w:rFonts w:ascii="Times New Roman" w:eastAsia="標楷體" w:hint="eastAsia"/>
        </w:rPr>
        <w:t>填寫日期：</w:t>
      </w:r>
      <w:r w:rsidR="00715F22" w:rsidRPr="00715F22">
        <w:rPr>
          <w:rFonts w:ascii="Times New Roman" w:eastAsia="標楷體" w:hint="eastAsia"/>
          <w:u w:val="single"/>
        </w:rPr>
        <w:t>20</w:t>
      </w:r>
      <w:r w:rsidR="006F5A12">
        <w:rPr>
          <w:rFonts w:ascii="Times New Roman" w:eastAsia="標楷體"/>
          <w:u w:val="single"/>
        </w:rPr>
        <w:t>20</w:t>
      </w:r>
      <w:r w:rsidRPr="000A4AC1">
        <w:rPr>
          <w:rFonts w:ascii="Times New Roman" w:eastAsia="標楷體" w:hint="eastAsia"/>
        </w:rPr>
        <w:t>年</w:t>
      </w:r>
      <w:r w:rsidR="00715F22" w:rsidRPr="00715F22">
        <w:rPr>
          <w:rFonts w:ascii="Times New Roman" w:eastAsia="標楷體" w:hint="eastAsia"/>
          <w:u w:val="single"/>
        </w:rPr>
        <w:t>1</w:t>
      </w:r>
      <w:r w:rsidR="006F5A12">
        <w:rPr>
          <w:rFonts w:ascii="Times New Roman" w:eastAsia="標楷體"/>
          <w:u w:val="single"/>
        </w:rPr>
        <w:t>1</w:t>
      </w:r>
      <w:r w:rsidRPr="000A4AC1">
        <w:rPr>
          <w:rFonts w:ascii="Times New Roman" w:eastAsia="標楷體" w:hint="eastAsia"/>
        </w:rPr>
        <w:t>月</w:t>
      </w:r>
      <w:r w:rsidR="006F5A12">
        <w:rPr>
          <w:rFonts w:ascii="Times New Roman" w:eastAsia="標楷體"/>
          <w:u w:val="single"/>
        </w:rPr>
        <w:t>13</w:t>
      </w:r>
      <w:r w:rsidRPr="000A4AC1">
        <w:rPr>
          <w:rFonts w:ascii="Times New Roman" w:eastAsia="標楷體" w:hint="eastAsia"/>
        </w:rPr>
        <w:t>日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71"/>
        <w:gridCol w:w="1801"/>
        <w:gridCol w:w="1079"/>
        <w:gridCol w:w="664"/>
        <w:gridCol w:w="955"/>
        <w:gridCol w:w="427"/>
        <w:gridCol w:w="177"/>
        <w:gridCol w:w="655"/>
        <w:gridCol w:w="2493"/>
      </w:tblGrid>
      <w:tr w:rsidR="00C62883" w:rsidRPr="001C4E28" w:rsidTr="00C92022">
        <w:trPr>
          <w:cantSplit/>
          <w:trHeight w:val="360"/>
          <w:jc w:val="center"/>
        </w:trPr>
        <w:tc>
          <w:tcPr>
            <w:tcW w:w="972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一、實習機構基本資料</w:t>
            </w:r>
          </w:p>
        </w:tc>
      </w:tr>
      <w:tr w:rsidR="00C62883" w:rsidRPr="001C4E28" w:rsidTr="00C92022">
        <w:trPr>
          <w:cantSplit/>
          <w:trHeight w:val="46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公司名稱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77467D" w:rsidP="0077467D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台灣迪恩士半導體科技(股)公司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 w:hint="eastAsia"/>
                <w:sz w:val="24"/>
                <w:szCs w:val="24"/>
              </w:rPr>
              <w:t>公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司統編</w:t>
            </w:r>
          </w:p>
        </w:tc>
        <w:tc>
          <w:tcPr>
            <w:tcW w:w="3325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1A3937" w:rsidP="001A3937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23526772</w:t>
            </w:r>
          </w:p>
        </w:tc>
      </w:tr>
      <w:tr w:rsidR="00C62883" w:rsidRPr="001C4E28" w:rsidTr="00C92022">
        <w:trPr>
          <w:cantSplit/>
          <w:trHeight w:val="285"/>
          <w:jc w:val="center"/>
        </w:trPr>
        <w:tc>
          <w:tcPr>
            <w:tcW w:w="1471" w:type="dxa"/>
            <w:tcBorders>
              <w:top w:val="single" w:sz="8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公司地址</w:t>
            </w:r>
          </w:p>
        </w:tc>
        <w:tc>
          <w:tcPr>
            <w:tcW w:w="8251" w:type="dxa"/>
            <w:gridSpan w:val="8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1A3937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新竹市東區高翠路311號</w:t>
            </w:r>
          </w:p>
        </w:tc>
      </w:tr>
      <w:tr w:rsidR="00C62883" w:rsidRPr="001C4E28" w:rsidTr="00C92022">
        <w:trPr>
          <w:cantSplit/>
          <w:trHeight w:val="7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實習地點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 xml:space="preserve">□同公司地址  </w:t>
            </w:r>
            <w:r w:rsidR="001A3937">
              <w:rPr>
                <w:rFonts w:hAnsi="新細明體" w:hint="eastAsia"/>
                <w:sz w:val="24"/>
                <w:szCs w:val="24"/>
              </w:rPr>
              <w:t>■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其他地址</w:t>
            </w:r>
            <w:r w:rsidR="001A3937" w:rsidRPr="00C37879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台南市新市區環東路一段31巷20號4樓</w:t>
            </w:r>
          </w:p>
          <w:p w:rsidR="00C62883" w:rsidRPr="001C4E28" w:rsidRDefault="00C62883" w:rsidP="00C92022">
            <w:pPr>
              <w:pStyle w:val="a7"/>
              <w:ind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 xml:space="preserve">□海上實習  </w:t>
            </w:r>
          </w:p>
        </w:tc>
      </w:tr>
      <w:tr w:rsidR="00C62883" w:rsidRPr="001C4E28" w:rsidTr="00C92022">
        <w:trPr>
          <w:trHeight w:val="454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負責人</w:t>
            </w:r>
          </w:p>
        </w:tc>
        <w:tc>
          <w:tcPr>
            <w:tcW w:w="1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1A3937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西田啓二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聯絡人</w:t>
            </w:r>
          </w:p>
        </w:tc>
        <w:tc>
          <w:tcPr>
            <w:tcW w:w="16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1A3937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李文裕</w:t>
            </w:r>
          </w:p>
        </w:tc>
        <w:tc>
          <w:tcPr>
            <w:tcW w:w="12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 w:rsidRPr="00C62883">
              <w:rPr>
                <w:rFonts w:ascii="標楷體" w:eastAsia="標楷體" w:hAnsi="標楷體"/>
                <w:spacing w:val="0"/>
                <w:kern w:val="0"/>
                <w:sz w:val="24"/>
                <w:szCs w:val="24"/>
                <w:fitText w:val="960" w:id="1787972864"/>
              </w:rPr>
              <w:t>聯絡電話</w:t>
            </w:r>
          </w:p>
        </w:tc>
        <w:tc>
          <w:tcPr>
            <w:tcW w:w="24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1A3937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(03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)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5631066#216</w:t>
            </w:r>
          </w:p>
        </w:tc>
      </w:tr>
      <w:tr w:rsidR="00C62883" w:rsidRPr="001C4E28" w:rsidTr="00C92022">
        <w:trPr>
          <w:trHeight w:val="48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E-mail</w:t>
            </w:r>
          </w:p>
        </w:tc>
        <w:tc>
          <w:tcPr>
            <w:tcW w:w="82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1C4E28" w:rsidRDefault="001A3937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/>
                <w:sz w:val="24"/>
                <w:szCs w:val="24"/>
              </w:rPr>
              <w:t>michael_lee@screen.com.tw</w:t>
            </w:r>
          </w:p>
        </w:tc>
      </w:tr>
      <w:tr w:rsidR="00C62883" w:rsidRPr="001C4E28" w:rsidTr="00C9202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機會來源</w:t>
            </w:r>
          </w:p>
        </w:tc>
        <w:tc>
          <w:tcPr>
            <w:tcW w:w="825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1A3937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■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廠商申請</w:t>
            </w:r>
            <w:r w:rsidR="006F5A12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5A12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 xml:space="preserve"> □老師推介</w:t>
            </w:r>
            <w:r w:rsidR="006F5A12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5A12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6F5A12" w:rsidRPr="001C4E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□學生申請</w:t>
            </w:r>
            <w:r w:rsidR="006F5A12"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="006F5A12">
              <w:rPr>
                <w:rFonts w:ascii="標楷體" w:eastAsia="標楷體" w:hAnsi="標楷體"/>
                <w:sz w:val="24"/>
                <w:szCs w:val="24"/>
              </w:rPr>
              <w:t xml:space="preserve">  </w:t>
            </w:r>
            <w:r w:rsidR="006F5A12" w:rsidRPr="001C4E28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 xml:space="preserve">□其它 </w:t>
            </w:r>
          </w:p>
        </w:tc>
      </w:tr>
      <w:tr w:rsidR="00C62883" w:rsidRPr="001C4E28" w:rsidTr="00C92022">
        <w:trPr>
          <w:trHeight w:val="470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E53F00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E53F00">
              <w:rPr>
                <w:rFonts w:ascii="標楷體" w:eastAsia="標楷體" w:hAnsi="標楷體" w:hint="eastAsia"/>
                <w:sz w:val="24"/>
                <w:szCs w:val="24"/>
              </w:rPr>
              <w:t>合作情形</w:t>
            </w:r>
          </w:p>
        </w:tc>
        <w:tc>
          <w:tcPr>
            <w:tcW w:w="8251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E53F00" w:rsidRDefault="001A3937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■</w:t>
            </w:r>
            <w:r w:rsidR="00C62883" w:rsidRPr="00E53F00">
              <w:rPr>
                <w:rFonts w:ascii="標楷體" w:eastAsia="標楷體" w:hAnsi="標楷體" w:hint="eastAsia"/>
                <w:sz w:val="24"/>
                <w:szCs w:val="24"/>
              </w:rPr>
              <w:t xml:space="preserve">第一次合作 </w:t>
            </w:r>
            <w:r w:rsidR="00C62883" w:rsidRPr="00E53F00">
              <w:rPr>
                <w:rFonts w:ascii="標楷體" w:eastAsia="標楷體" w:hAnsi="標楷體"/>
                <w:sz w:val="24"/>
                <w:szCs w:val="24"/>
              </w:rPr>
              <w:t xml:space="preserve"> □</w:t>
            </w:r>
            <w:r w:rsidR="00C62883" w:rsidRPr="00E53F00">
              <w:rPr>
                <w:rFonts w:ascii="標楷體" w:eastAsia="標楷體" w:hAnsi="標楷體" w:hint="eastAsia"/>
                <w:sz w:val="24"/>
                <w:szCs w:val="24"/>
              </w:rPr>
              <w:t>延續性合作</w:t>
            </w:r>
          </w:p>
        </w:tc>
      </w:tr>
      <w:tr w:rsidR="00C62883" w:rsidRPr="001C4E28" w:rsidTr="00C92022">
        <w:trPr>
          <w:trHeight w:val="1807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公司簡介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6F5A12" w:rsidRDefault="006F5A12" w:rsidP="006F5A12">
            <w:pPr>
              <w:pStyle w:val="a7"/>
              <w:ind w:leftChars="5" w:left="12" w:firstLineChars="200" w:firstLine="496"/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</w:pP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 xml:space="preserve">SCREEN Semiconductor Solutions Co., Ltd. 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為日本半導體晶圓設備專業製造商，在日本、韓國、台灣、美國、歐洲、中國大陸、新加坡等地，皆設有服務據點，產品包含洗淨、蝕刻、顯影／塗布等製程用途，其中洗淨設備為世界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No.1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市佔率，近幾年全球營業額已穩健居於半導體晶圓設備廠商排名之前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6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名。隨著半導體領域的高速發展，我們專注於技術研發與新世代設備製作，持續為全球半導體技術產業發展做出卓越貢獻。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5A12" w:rsidRDefault="006F5A12" w:rsidP="006F5A12">
            <w:pPr>
              <w:pStyle w:val="a7"/>
              <w:ind w:leftChars="5" w:left="12" w:firstLineChars="200" w:firstLine="496"/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</w:pP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台灣迪恩士半導體科技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(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股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)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公司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(SCREEN SPE Taiwan Co., Ltd)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於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1990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年在新竹創立，目前林口、台中、台南皆設有服務據點。我們秉持著專業技術與客戶導向的精神，深耕半導體先進製程設備導入、機台維修技術支援、零件耗材銷售販賣等服務，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24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小時全年無休地跟隨客戶開發腳步，獲得其高度信任與肯定，已成為客戶全方位的策略伙伴。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F5A12" w:rsidRDefault="006F5A12" w:rsidP="006F5A12">
            <w:pPr>
              <w:pStyle w:val="a7"/>
              <w:ind w:leftChars="5" w:left="12" w:firstLineChars="200" w:firstLine="496"/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</w:pP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社員是公司最寶貴的資產，我們致力於創造優良的工作環境，提供大家更好的福利措施，例如具備競爭力的獎金、海外員工旅遊、勞基法外再給７天休假、每年６天全薪病假、年度健康檢查、海外研修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…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等，希望社員與公司共同成長。</w:t>
            </w: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62883" w:rsidRPr="006F5A12" w:rsidRDefault="006F5A12" w:rsidP="006F5A12">
            <w:pPr>
              <w:pStyle w:val="a7"/>
              <w:ind w:leftChars="5" w:left="12" w:firstLineChars="200" w:firstLine="496"/>
              <w:rPr>
                <w:rFonts w:ascii="Times New Roman" w:eastAsia="標楷體"/>
                <w:sz w:val="24"/>
                <w:szCs w:val="24"/>
              </w:rPr>
            </w:pPr>
            <w:r w:rsidRPr="006F5A12">
              <w:rPr>
                <w:rFonts w:ascii="Times New Roman" w:eastAsia="標楷體"/>
                <w:color w:val="292929"/>
                <w:sz w:val="24"/>
                <w:szCs w:val="24"/>
                <w:shd w:val="clear" w:color="auto" w:fill="FFFFFF"/>
              </w:rPr>
              <w:t>未來我們將持續發揚總公司經營理念，善盡企業社會責任，與客戶攜手邁向永續經營的里程碑。</w:t>
            </w:r>
          </w:p>
        </w:tc>
      </w:tr>
      <w:tr w:rsidR="00C62883" w:rsidRPr="001C4E28" w:rsidTr="00C92022">
        <w:trPr>
          <w:trHeight w:val="190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預估實習</w:t>
            </w:r>
          </w:p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期間</w:t>
            </w:r>
          </w:p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(可複選)</w:t>
            </w:r>
          </w:p>
          <w:p w:rsidR="00C62883" w:rsidRPr="004E3B29" w:rsidRDefault="00C62883" w:rsidP="00C9202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0A4AC1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Times New Roman" w:eastAsia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暑期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 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（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週或不低於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320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小時）</w:t>
            </w:r>
          </w:p>
          <w:p w:rsidR="00C62883" w:rsidRPr="00BB3151" w:rsidRDefault="006F5A12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hAnsi="新細明體" w:hint="eastAsia"/>
                <w:color w:val="000000"/>
                <w:sz w:val="24"/>
                <w:szCs w:val="24"/>
              </w:rPr>
              <w:t>■</w:t>
            </w:r>
            <w:r w:rsidR="00C62883"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學期</w:t>
            </w:r>
            <w:r w:rsidR="00C6288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021</w:t>
            </w:r>
            <w:r w:rsidR="00C62883"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2</w:t>
            </w:r>
            <w:r w:rsidR="00C62883"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 w:rsidR="00C6288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021</w:t>
            </w:r>
            <w:r w:rsidR="00C6288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6</w:t>
            </w:r>
            <w:r w:rsidR="00C62883"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（至少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18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週或不低於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720</w:t>
            </w:r>
            <w:r w:rsidR="00C62883"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小時）</w:t>
            </w:r>
          </w:p>
          <w:p w:rsidR="001A3937" w:rsidRPr="001C4E28" w:rsidRDefault="001A3937" w:rsidP="001A3937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hAnsi="新細明體" w:hint="eastAsia"/>
                <w:color w:val="000000"/>
                <w:sz w:val="24"/>
                <w:szCs w:val="24"/>
              </w:rPr>
              <w:t>■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學年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202</w:t>
            </w:r>
            <w:r w:rsidR="006F5A12">
              <w:rPr>
                <w:rFonts w:ascii="標楷體" w:eastAsia="標楷體" w:hAnsi="標楷體"/>
                <w:color w:val="000000"/>
                <w:sz w:val="24"/>
                <w:szCs w:val="24"/>
              </w:rPr>
              <w:t>1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0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7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至2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02</w:t>
            </w:r>
            <w:r w:rsidR="006F5A12">
              <w:rPr>
                <w:rFonts w:ascii="標楷體" w:eastAsia="標楷體" w:hAnsi="標楷體"/>
                <w:color w:val="000000"/>
                <w:sz w:val="24"/>
                <w:szCs w:val="24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年0</w:t>
            </w:r>
            <w:r>
              <w:rPr>
                <w:rFonts w:ascii="標楷體" w:eastAsia="標楷體" w:hAnsi="標楷體"/>
                <w:color w:val="000000"/>
                <w:sz w:val="24"/>
                <w:szCs w:val="24"/>
              </w:rPr>
              <w:t>6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月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（至少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36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週或不低於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1440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小時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）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BB3151">
              <w:rPr>
                <w:rFonts w:ascii="標楷體" w:eastAsia="標楷體" w:hAnsi="標楷體"/>
                <w:color w:val="000000"/>
                <w:sz w:val="24"/>
                <w:szCs w:val="24"/>
              </w:rPr>
              <w:t>□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專案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：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 xml:space="preserve"> 年  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 xml:space="preserve">　</w:t>
            </w:r>
            <w:r w:rsidRPr="001C4E28">
              <w:rPr>
                <w:rFonts w:ascii="標楷體" w:eastAsia="標楷體" w:hAnsi="標楷體"/>
                <w:color w:val="000000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至　　年　　月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（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累計不得低於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320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小時</w:t>
            </w:r>
            <w:r w:rsidRPr="000A4AC1">
              <w:rPr>
                <w:rFonts w:ascii="Times New Roman" w:eastAsia="標楷體" w:hint="eastAsia"/>
                <w:color w:val="000000"/>
                <w:sz w:val="24"/>
                <w:szCs w:val="24"/>
              </w:rPr>
              <w:t>）</w:t>
            </w:r>
          </w:p>
        </w:tc>
      </w:tr>
      <w:tr w:rsidR="00C62883" w:rsidRPr="001C4E28" w:rsidTr="00C92022">
        <w:trPr>
          <w:trHeight w:val="12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類別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left="1332" w:hanging="1318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薪資福利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保險提供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firstLine="0"/>
              <w:jc w:val="center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實習時間（工作時間）</w:t>
            </w:r>
          </w:p>
        </w:tc>
      </w:tr>
      <w:tr w:rsidR="00C62883" w:rsidRPr="001C4E28" w:rsidTr="00C92022">
        <w:trPr>
          <w:trHeight w:val="248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lastRenderedPageBreak/>
              <w:t>工作型實習</w:t>
            </w:r>
          </w:p>
          <w:p w:rsidR="00C62883" w:rsidRPr="001C4E28" w:rsidRDefault="00C62883" w:rsidP="00C92022">
            <w:pPr>
              <w:pStyle w:val="a7"/>
              <w:ind w:firstLine="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 w:hint="eastAsia"/>
              </w:rPr>
              <w:t>（需投保勞保）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基本工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資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薪）</w:t>
            </w:r>
            <w:r w:rsidR="001A3937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2</w:t>
            </w:r>
            <w:r w:rsidR="006F5A12">
              <w:rPr>
                <w:rFonts w:ascii="標楷體" w:eastAsia="標楷體" w:hAnsi="標楷體"/>
                <w:sz w:val="24"/>
                <w:szCs w:val="24"/>
                <w:u w:val="single"/>
              </w:rPr>
              <w:t>7</w:t>
            </w:r>
            <w:r w:rsidR="001A3937">
              <w:rPr>
                <w:rFonts w:ascii="標楷體" w:eastAsia="標楷體" w:hAnsi="標楷體"/>
                <w:sz w:val="24"/>
                <w:szCs w:val="24"/>
                <w:u w:val="single"/>
              </w:rPr>
              <w:t>,</w:t>
            </w:r>
            <w:r w:rsidR="006F5A12">
              <w:rPr>
                <w:rFonts w:ascii="標楷體" w:eastAsia="標楷體" w:hAnsi="標楷體"/>
                <w:sz w:val="24"/>
                <w:szCs w:val="24"/>
                <w:u w:val="single"/>
              </w:rPr>
              <w:t>6</w:t>
            </w:r>
            <w:r w:rsidR="001A3937">
              <w:rPr>
                <w:rFonts w:ascii="標楷體" w:eastAsia="標楷體" w:hAnsi="標楷體"/>
                <w:sz w:val="24"/>
                <w:szCs w:val="24"/>
                <w:u w:val="single"/>
              </w:rPr>
              <w:t>00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元</w:t>
            </w:r>
          </w:p>
          <w:p w:rsidR="00C62883" w:rsidRPr="001C4E28" w:rsidRDefault="001A3937" w:rsidP="001A3937">
            <w:pPr>
              <w:pStyle w:val="a7"/>
              <w:snapToGrid w:val="0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■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福利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 w:rsidRPr="005B69EC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伙食津貼2</w:t>
            </w:r>
            <w:r>
              <w:rPr>
                <w:rFonts w:ascii="標楷體" w:eastAsia="標楷體" w:hAnsi="標楷體"/>
                <w:sz w:val="24"/>
                <w:szCs w:val="24"/>
                <w:u w:val="single"/>
              </w:rPr>
              <w:t>,</w:t>
            </w:r>
            <w:r w:rsidRPr="005B69EC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400元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  <w:r w:rsidR="00C62883" w:rsidRPr="004E3B29">
              <w:rPr>
                <w:rFonts w:ascii="標楷體" w:eastAsia="標楷體" w:hAnsi="標楷體"/>
                <w:sz w:val="24"/>
                <w:szCs w:val="24"/>
              </w:rPr>
              <w:t>(如</w:t>
            </w:r>
            <w:r w:rsidR="00C62883">
              <w:rPr>
                <w:rFonts w:ascii="標楷體" w:eastAsia="標楷體" w:hAnsi="標楷體" w:hint="eastAsia"/>
                <w:sz w:val="24"/>
                <w:szCs w:val="24"/>
              </w:rPr>
              <w:t>生活津貼、</w:t>
            </w:r>
            <w:r w:rsidR="00C62883">
              <w:rPr>
                <w:rFonts w:ascii="標楷體" w:eastAsia="標楷體" w:hAnsi="標楷體"/>
                <w:sz w:val="24"/>
                <w:szCs w:val="24"/>
              </w:rPr>
              <w:t>交通</w:t>
            </w:r>
            <w:r w:rsidR="00C62883">
              <w:rPr>
                <w:rFonts w:ascii="標楷體" w:eastAsia="標楷體" w:hAnsi="標楷體" w:hint="eastAsia"/>
                <w:sz w:val="24"/>
                <w:szCs w:val="24"/>
              </w:rPr>
              <w:t>津貼</w:t>
            </w:r>
            <w:r w:rsidR="00C62883" w:rsidRPr="004E3B29">
              <w:rPr>
                <w:rFonts w:ascii="標楷體" w:eastAsia="標楷體" w:hAnsi="標楷體"/>
                <w:sz w:val="24"/>
                <w:szCs w:val="24"/>
              </w:rPr>
              <w:t>、</w:t>
            </w:r>
            <w:r w:rsidR="00C62883">
              <w:rPr>
                <w:rFonts w:ascii="標楷體" w:eastAsia="標楷體" w:hAnsi="標楷體" w:hint="eastAsia"/>
                <w:sz w:val="24"/>
                <w:szCs w:val="24"/>
              </w:rPr>
              <w:t>伙食津貼、交通接駁、進修、禮卷等</w:t>
            </w:r>
            <w:r w:rsidR="00C62883" w:rsidRPr="004E3B29">
              <w:rPr>
                <w:rFonts w:ascii="標楷體" w:eastAsia="標楷體" w:hAnsi="標楷體"/>
                <w:sz w:val="24"/>
                <w:szCs w:val="24"/>
              </w:rPr>
              <w:t>)</w:t>
            </w:r>
            <w:r w:rsidR="00C62883" w:rsidRPr="00473B0F">
              <w:rPr>
                <w:rFonts w:ascii="標楷體" w:eastAsia="標楷體" w:hAnsi="標楷體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883" w:rsidRPr="001C4E28" w:rsidRDefault="001A3937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■</w:t>
            </w:r>
            <w:r w:rsidR="00C62883" w:rsidRPr="00897A36">
              <w:rPr>
                <w:rFonts w:ascii="標楷體" w:eastAsia="標楷體" w:hAnsi="標楷體"/>
                <w:sz w:val="24"/>
                <w:szCs w:val="24"/>
              </w:rPr>
              <w:t>勞保/勞</w:t>
            </w:r>
            <w:r w:rsidR="00C62883" w:rsidRPr="001C4E28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:rsidR="00C62883" w:rsidRPr="001C4E28" w:rsidRDefault="001A3937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■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健保</w:t>
            </w:r>
          </w:p>
          <w:p w:rsidR="00C62883" w:rsidRPr="001C4E28" w:rsidRDefault="001A3937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■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意外險</w:t>
            </w:r>
          </w:p>
          <w:p w:rsidR="00C62883" w:rsidRPr="001C4E28" w:rsidRDefault="001A3937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■</w:t>
            </w:r>
            <w:r w:rsidR="00C62883" w:rsidRPr="001C4E28"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:rsidR="00C62883" w:rsidRPr="001C4E28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Default="00C62883" w:rsidP="00C92022">
            <w:pPr>
              <w:pStyle w:val="a7"/>
              <w:snapToGrid w:val="0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每日</w:t>
            </w:r>
            <w:r w:rsidR="001A3937" w:rsidRPr="001A393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>8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小時，每週</w:t>
            </w:r>
            <w:r w:rsidR="001A3937" w:rsidRPr="001A3937">
              <w:rPr>
                <w:rFonts w:ascii="標楷體" w:eastAsia="標楷體" w:hAnsi="標楷體" w:hint="eastAsia"/>
                <w:color w:val="000000"/>
                <w:sz w:val="24"/>
                <w:szCs w:val="24"/>
                <w:u w:val="single"/>
              </w:rPr>
              <w:t>40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小時</w:t>
            </w:r>
          </w:p>
          <w:p w:rsidR="00C62883" w:rsidRPr="004E3B29" w:rsidRDefault="00C62883" w:rsidP="00C92022">
            <w:pPr>
              <w:pStyle w:val="a7"/>
              <w:snapToGrid w:val="0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（正常工時及延長工時須符合勞動基準法相關規定）</w:t>
            </w:r>
          </w:p>
        </w:tc>
      </w:tr>
      <w:tr w:rsidR="00C62883" w:rsidRPr="001C4E28" w:rsidTr="00C92022">
        <w:trPr>
          <w:trHeight w:val="2252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62883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一般型實習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□無補助</w:t>
            </w:r>
          </w:p>
          <w:p w:rsidR="00C62883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□獎助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學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金＿＿＿元</w:t>
            </w:r>
          </w:p>
          <w:p w:rsidR="00C62883" w:rsidRDefault="00C62883" w:rsidP="00C92022">
            <w:pPr>
              <w:pStyle w:val="a7"/>
              <w:snapToGrid w:val="0"/>
              <w:ind w:leftChars="5" w:left="12" w:firstLine="0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□福利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：</w:t>
            </w:r>
            <w:r>
              <w:rPr>
                <w:rFonts w:ascii="標楷體" w:eastAsia="標楷體" w:hAnsi="標楷體"/>
                <w:sz w:val="24"/>
                <w:szCs w:val="24"/>
              </w:rPr>
              <w:t>_______</w:t>
            </w:r>
          </w:p>
          <w:p w:rsidR="00C62883" w:rsidRPr="004E3B29" w:rsidRDefault="00C62883" w:rsidP="00C92022">
            <w:pPr>
              <w:pStyle w:val="a7"/>
              <w:snapToGrid w:val="0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交通接駁、進修、禮卷等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62883" w:rsidRPr="00897A36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97A36">
              <w:rPr>
                <w:rFonts w:ascii="標楷體" w:eastAsia="標楷體" w:hAnsi="標楷體"/>
                <w:sz w:val="24"/>
                <w:szCs w:val="24"/>
              </w:rPr>
              <w:t>□勞保/勞</w:t>
            </w:r>
            <w:r w:rsidRPr="00897A36">
              <w:rPr>
                <w:rFonts w:ascii="標楷體" w:eastAsia="標楷體" w:hAnsi="標楷體" w:hint="eastAsia"/>
                <w:sz w:val="24"/>
                <w:szCs w:val="24"/>
              </w:rPr>
              <w:t>退</w:t>
            </w:r>
          </w:p>
          <w:p w:rsidR="00C62883" w:rsidRPr="00897A36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897A36">
              <w:rPr>
                <w:rFonts w:ascii="標楷體" w:eastAsia="標楷體" w:hAnsi="標楷體"/>
                <w:sz w:val="24"/>
                <w:szCs w:val="24"/>
              </w:rPr>
              <w:t>□健保</w:t>
            </w:r>
          </w:p>
          <w:p w:rsidR="00C62883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□意外險</w:t>
            </w:r>
          </w:p>
          <w:p w:rsidR="00C62883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醫療</w:t>
            </w:r>
            <w:r w:rsidRPr="004E3B29">
              <w:rPr>
                <w:rFonts w:ascii="標楷體" w:eastAsia="標楷體" w:hAnsi="標楷體"/>
                <w:sz w:val="24"/>
                <w:szCs w:val="24"/>
              </w:rPr>
              <w:t>險</w:t>
            </w:r>
          </w:p>
          <w:p w:rsidR="00C62883" w:rsidRPr="004E3B29" w:rsidRDefault="00C62883" w:rsidP="00C92022">
            <w:pPr>
              <w:pStyle w:val="a7"/>
              <w:snapToGrid w:val="0"/>
              <w:ind w:left="1332" w:hanging="1318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4E3B29">
              <w:rPr>
                <w:rFonts w:ascii="標楷體" w:eastAsia="標楷體" w:hAnsi="標楷體"/>
                <w:sz w:val="24"/>
                <w:szCs w:val="24"/>
              </w:rPr>
              <w:t>□其它＿＿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62883" w:rsidRPr="004E3B29" w:rsidRDefault="00C62883" w:rsidP="00C92022">
            <w:pPr>
              <w:pStyle w:val="a7"/>
              <w:snapToGrid w:val="0"/>
              <w:ind w:left="14" w:firstLine="0"/>
              <w:jc w:val="left"/>
              <w:rPr>
                <w:rFonts w:ascii="標楷體" w:eastAsia="標楷體" w:hAnsi="標楷體"/>
                <w:color w:val="000000"/>
                <w:sz w:val="24"/>
                <w:szCs w:val="24"/>
              </w:rPr>
            </w:pP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每日實習期間不得超過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8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小時，且不得午後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10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時至翌晨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6</w:t>
            </w:r>
            <w:r w:rsidRPr="000A4AC1">
              <w:rPr>
                <w:rFonts w:ascii="Times New Roman" w:eastAsia="標楷體"/>
                <w:color w:val="000000"/>
                <w:sz w:val="24"/>
                <w:szCs w:val="24"/>
              </w:rPr>
              <w:t>時之時間內進行</w:t>
            </w:r>
            <w:r>
              <w:rPr>
                <w:rFonts w:ascii="標楷體" w:eastAsia="標楷體" w:hAnsi="標楷體" w:hint="eastAsia"/>
                <w:color w:val="000000"/>
                <w:sz w:val="24"/>
                <w:szCs w:val="24"/>
              </w:rPr>
              <w:t>。</w:t>
            </w:r>
          </w:p>
        </w:tc>
      </w:tr>
      <w:tr w:rsidR="00C62883" w:rsidRPr="001C4E28" w:rsidTr="00C92022">
        <w:trPr>
          <w:cantSplit/>
          <w:trHeight w:val="129"/>
          <w:jc w:val="center"/>
        </w:trPr>
        <w:tc>
          <w:tcPr>
            <w:tcW w:w="1471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住宿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□供宿</w:t>
            </w:r>
            <w:r w:rsidR="001A3937">
              <w:rPr>
                <w:rFonts w:hAnsi="新細明體" w:hint="eastAsia"/>
                <w:sz w:val="24"/>
                <w:szCs w:val="24"/>
              </w:rPr>
              <w:t>■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自理</w:t>
            </w:r>
          </w:p>
        </w:tc>
        <w:tc>
          <w:tcPr>
            <w:tcW w:w="155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膳食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□供膳</w:t>
            </w:r>
            <w:r w:rsidR="001A3937">
              <w:rPr>
                <w:rFonts w:hAnsi="新細明體" w:hint="eastAsia"/>
                <w:sz w:val="24"/>
                <w:szCs w:val="24"/>
              </w:rPr>
              <w:t>■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自理</w:t>
            </w:r>
          </w:p>
        </w:tc>
      </w:tr>
      <w:tr w:rsidR="00C62883" w:rsidRPr="001C4E28" w:rsidTr="00C92022">
        <w:trPr>
          <w:cantSplit/>
          <w:trHeight w:val="58"/>
          <w:jc w:val="center"/>
        </w:trPr>
        <w:tc>
          <w:tcPr>
            <w:tcW w:w="1471" w:type="dxa"/>
            <w:vMerge w:val="restart"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實習科系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□海洋工程學院</w:t>
            </w:r>
            <w:r w:rsidR="001A3937">
              <w:rPr>
                <w:rFonts w:hAnsi="新細明體" w:hint="eastAsia"/>
                <w:sz w:val="24"/>
                <w:szCs w:val="24"/>
              </w:rPr>
              <w:t>■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工學院</w:t>
            </w:r>
          </w:p>
          <w:p w:rsidR="00C62883" w:rsidRPr="001C4E28" w:rsidRDefault="006F5A12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■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海事學院□水圈學院</w:t>
            </w:r>
          </w:p>
          <w:p w:rsidR="00C62883" w:rsidRPr="001C4E28" w:rsidRDefault="00CA6E8D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hAnsi="新細明體" w:hint="eastAsia"/>
                <w:sz w:val="24"/>
                <w:szCs w:val="24"/>
              </w:rPr>
              <w:t>■</w:t>
            </w:r>
            <w:r w:rsidR="00C62883" w:rsidRPr="001C4E28">
              <w:rPr>
                <w:rFonts w:ascii="標楷體" w:eastAsia="標楷體" w:hAnsi="標楷體"/>
                <w:sz w:val="24"/>
                <w:szCs w:val="24"/>
              </w:rPr>
              <w:t>電資學院□管理學院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□外語學院□財務金融學院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□人文社會學院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:rsidR="00C62883" w:rsidRPr="000A4AC1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  <w:u w:val="single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 xml:space="preserve">              </w:t>
            </w:r>
          </w:p>
        </w:tc>
        <w:tc>
          <w:tcPr>
            <w:tcW w:w="470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  <w:r w:rsidR="00CA6E8D">
              <w:rPr>
                <w:rFonts w:ascii="標楷體" w:eastAsia="標楷體" w:hAnsi="標楷體" w:hint="eastAsia"/>
                <w:sz w:val="24"/>
                <w:szCs w:val="24"/>
              </w:rPr>
              <w:t>設備</w:t>
            </w:r>
            <w:r w:rsidR="006F5A12">
              <w:rPr>
                <w:rFonts w:ascii="標楷體" w:eastAsia="標楷體" w:hAnsi="標楷體" w:hint="eastAsia"/>
                <w:sz w:val="24"/>
                <w:szCs w:val="24"/>
              </w:rPr>
              <w:t>助理</w:t>
            </w:r>
            <w:r w:rsidR="00CA6E8D">
              <w:rPr>
                <w:rFonts w:ascii="標楷體" w:eastAsia="標楷體" w:hAnsi="標楷體" w:hint="eastAsia"/>
                <w:sz w:val="24"/>
                <w:szCs w:val="24"/>
              </w:rPr>
              <w:t>工程師</w:t>
            </w:r>
          </w:p>
        </w:tc>
      </w:tr>
      <w:tr w:rsidR="00C62883" w:rsidRPr="001C4E28" w:rsidTr="00C92022">
        <w:trPr>
          <w:cantSplit/>
          <w:trHeight w:val="415"/>
          <w:jc w:val="center"/>
        </w:trPr>
        <w:tc>
          <w:tcPr>
            <w:tcW w:w="1471" w:type="dxa"/>
            <w:vMerge/>
            <w:tcBorders>
              <w:top w:val="single" w:sz="6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single" w:sz="6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r w:rsidR="006F5A12">
              <w:rPr>
                <w:rFonts w:ascii="標楷體" w:eastAsia="標楷體" w:hAnsi="標楷體"/>
                <w:sz w:val="24"/>
                <w:szCs w:val="24"/>
              </w:rPr>
              <w:t>5</w:t>
            </w:r>
          </w:p>
        </w:tc>
      </w:tr>
      <w:tr w:rsidR="00C62883" w:rsidRPr="001C4E28" w:rsidTr="00C92022">
        <w:trPr>
          <w:cantSplit/>
          <w:trHeight w:val="2102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工作項目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1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715F22" w:rsidRDefault="00CA6E8D" w:rsidP="00C92022">
            <w:pPr>
              <w:pStyle w:val="a7"/>
              <w:ind w:firstLineChars="5" w:firstLine="12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CA6E8D">
              <w:rPr>
                <w:rFonts w:ascii="標楷體" w:eastAsia="標楷體" w:hAnsi="標楷體" w:hint="eastAsia"/>
                <w:sz w:val="24"/>
                <w:szCs w:val="24"/>
              </w:rPr>
              <w:t>半導體設備機台的組裝、保養、維修等</w:t>
            </w:r>
          </w:p>
          <w:p w:rsidR="00715F22" w:rsidRPr="00CA6E8D" w:rsidRDefault="00715F22" w:rsidP="00C92022">
            <w:pPr>
              <w:pStyle w:val="a7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T</w:t>
            </w:r>
            <w:r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OEIC 500</w:t>
            </w:r>
            <w:r w:rsidR="006F5A12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或J</w:t>
            </w:r>
            <w:r w:rsidR="006F5A12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LPT N3</w:t>
            </w:r>
            <w:r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</w:rPr>
              <w:t>以上</w:t>
            </w:r>
          </w:p>
        </w:tc>
      </w:tr>
      <w:tr w:rsidR="00C62883" w:rsidRPr="001C4E28" w:rsidTr="00C92022">
        <w:trPr>
          <w:cantSplit/>
          <w:trHeight w:val="429"/>
          <w:jc w:val="center"/>
        </w:trPr>
        <w:tc>
          <w:tcPr>
            <w:tcW w:w="1471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實習科系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□海洋工程學院□工學院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□海事學院□水圈學院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□電資學院□管理學院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□外語學院□財務金融學院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□人文社會學院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□不限科系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指定科系:</w:t>
            </w:r>
            <w:r w:rsidR="00715F22">
              <w:rPr>
                <w:rFonts w:ascii="標楷體" w:eastAsia="標楷體" w:hAnsi="標楷體" w:hint="eastAsia"/>
                <w:sz w:val="24"/>
                <w:szCs w:val="24"/>
                <w:u w:val="single"/>
              </w:rPr>
              <w:t>資訊系及資管系</w:t>
            </w: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實習職缺名稱：</w:t>
            </w:r>
          </w:p>
        </w:tc>
      </w:tr>
      <w:tr w:rsidR="00C62883" w:rsidRPr="001C4E28" w:rsidTr="00C92022">
        <w:trPr>
          <w:cantSplit/>
          <w:trHeight w:val="429"/>
          <w:jc w:val="center"/>
        </w:trPr>
        <w:tc>
          <w:tcPr>
            <w:tcW w:w="1471" w:type="dxa"/>
            <w:vMerge/>
            <w:tcBorders>
              <w:top w:val="sing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4707" w:type="dxa"/>
            <w:gridSpan w:val="5"/>
            <w:tcBorders>
              <w:top w:val="single" w:sz="4" w:space="0" w:color="auto"/>
              <w:left w:val="single" w:sz="6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提供實習名額：</w:t>
            </w:r>
            <w:bookmarkStart w:id="0" w:name="_GoBack"/>
            <w:bookmarkEnd w:id="0"/>
          </w:p>
        </w:tc>
      </w:tr>
      <w:tr w:rsidR="00C62883" w:rsidRPr="001C4E28" w:rsidTr="00C92022">
        <w:trPr>
          <w:cantSplit/>
          <w:trHeight w:val="2093"/>
          <w:jc w:val="center"/>
        </w:trPr>
        <w:tc>
          <w:tcPr>
            <w:tcW w:w="1471" w:type="dxa"/>
            <w:vMerge/>
            <w:tcBorders>
              <w:left w:val="thinThickSmallGap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工作項目</w:t>
            </w:r>
          </w:p>
          <w:p w:rsidR="00C62883" w:rsidRPr="001C4E28" w:rsidRDefault="00C62883" w:rsidP="00C92022">
            <w:pPr>
              <w:pStyle w:val="a7"/>
              <w:ind w:leftChars="5" w:left="12" w:firstLine="0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或內容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715F22" w:rsidRPr="00715F22" w:rsidRDefault="00715F22" w:rsidP="00C92022">
            <w:pPr>
              <w:pStyle w:val="a7"/>
              <w:ind w:firstLineChars="5" w:firstLine="12"/>
              <w:rPr>
                <w:rFonts w:ascii="標楷體" w:eastAsia="標楷體" w:hAnsi="標楷體"/>
                <w:color w:val="AEAAAA"/>
                <w:sz w:val="24"/>
                <w:szCs w:val="24"/>
              </w:rPr>
            </w:pPr>
          </w:p>
        </w:tc>
      </w:tr>
      <w:tr w:rsidR="00C62883" w:rsidRPr="001C4E28" w:rsidTr="00C92022">
        <w:trPr>
          <w:cantSplit/>
          <w:trHeight w:val="603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pStyle w:val="a7"/>
              <w:jc w:val="right"/>
              <w:rPr>
                <w:rFonts w:ascii="標楷體" w:eastAsia="標楷體" w:hAnsi="標楷體"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上列表格可自行增列</w:t>
            </w:r>
          </w:p>
        </w:tc>
      </w:tr>
      <w:tr w:rsidR="00C62883" w:rsidRPr="001C4E28" w:rsidTr="00C92022">
        <w:trPr>
          <w:cantSplit/>
          <w:trHeight w:val="480"/>
          <w:jc w:val="center"/>
        </w:trPr>
        <w:tc>
          <w:tcPr>
            <w:tcW w:w="9722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F14414" w:rsidRDefault="00C62883" w:rsidP="00C92022">
            <w:pPr>
              <w:pStyle w:val="a7"/>
              <w:rPr>
                <w:rFonts w:ascii="標楷體" w:eastAsia="標楷體" w:hAnsi="標楷體"/>
                <w:sz w:val="24"/>
                <w:szCs w:val="24"/>
              </w:rPr>
            </w:pPr>
            <w:r w:rsidRPr="00F14414">
              <w:rPr>
                <w:rFonts w:ascii="標楷體" w:eastAsia="標楷體" w:hAnsi="標楷體"/>
                <w:sz w:val="24"/>
                <w:szCs w:val="24"/>
              </w:rPr>
              <w:t>以下由系</w:t>
            </w:r>
            <w:r w:rsidRPr="00F14414">
              <w:rPr>
                <w:rFonts w:ascii="標楷體" w:eastAsia="標楷體" w:hAnsi="標楷體" w:hint="eastAsia"/>
                <w:sz w:val="24"/>
                <w:szCs w:val="24"/>
              </w:rPr>
              <w:t>（所）</w:t>
            </w:r>
            <w:r w:rsidRPr="00F14414">
              <w:rPr>
                <w:rFonts w:ascii="標楷體" w:eastAsia="標楷體" w:hAnsi="標楷體"/>
                <w:sz w:val="24"/>
                <w:szCs w:val="24"/>
              </w:rPr>
              <w:t>填寫，實習機構免填</w:t>
            </w:r>
            <w:r w:rsidRPr="00F14414">
              <w:rPr>
                <w:rFonts w:ascii="標楷體" w:eastAsia="標楷體" w:hAnsi="標楷體" w:hint="eastAsia"/>
                <w:sz w:val="24"/>
                <w:szCs w:val="24"/>
              </w:rPr>
              <w:t>。</w:t>
            </w:r>
          </w:p>
        </w:tc>
      </w:tr>
      <w:tr w:rsidR="00C62883" w:rsidRPr="001C4E28" w:rsidTr="00C92022">
        <w:trPr>
          <w:cantSplit/>
          <w:trHeight w:val="480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F27DDD" w:rsidRDefault="00C62883" w:rsidP="00C92022">
            <w:pPr>
              <w:pStyle w:val="a7"/>
              <w:ind w:firstLine="0"/>
              <w:rPr>
                <w:rFonts w:ascii="標楷體" w:eastAsia="標楷體" w:hAnsi="標楷體"/>
                <w:strike/>
                <w:sz w:val="24"/>
                <w:szCs w:val="24"/>
              </w:rPr>
            </w:pPr>
            <w:r w:rsidRPr="001C4E28">
              <w:rPr>
                <w:rFonts w:ascii="標楷體" w:eastAsia="標楷體" w:hAnsi="標楷體"/>
                <w:sz w:val="24"/>
                <w:szCs w:val="24"/>
              </w:rPr>
              <w:t>二、實習</w:t>
            </w:r>
            <w:r w:rsidRPr="00F14414">
              <w:rPr>
                <w:rFonts w:ascii="標楷體" w:eastAsia="標楷體" w:hAnsi="標楷體" w:hint="eastAsia"/>
                <w:sz w:val="24"/>
                <w:szCs w:val="24"/>
              </w:rPr>
              <w:t>機構</w:t>
            </w:r>
            <w:r w:rsidRPr="001C4E28">
              <w:rPr>
                <w:rFonts w:ascii="標楷體" w:eastAsia="標楷體" w:hAnsi="標楷體"/>
                <w:sz w:val="24"/>
                <w:szCs w:val="24"/>
              </w:rPr>
              <w:t>評估</w:t>
            </w:r>
          </w:p>
        </w:tc>
      </w:tr>
      <w:tr w:rsidR="00C62883" w:rsidRPr="001C4E28" w:rsidTr="00C92022">
        <w:trPr>
          <w:cantSplit/>
          <w:trHeight w:val="21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 w:rsidRPr="001C4E28">
              <w:rPr>
                <w:rFonts w:ascii="標楷體" w:eastAsia="標楷體" w:hAnsi="標楷體"/>
              </w:rPr>
              <w:t>環境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21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4E3B29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>
              <w:rPr>
                <w:rFonts w:ascii="標楷體" w:eastAsia="標楷體" w:hAnsi="標楷體" w:hint="eastAsia"/>
              </w:rPr>
              <w:t>待遇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4E3B29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4E3B29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25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 w:rsidRPr="001C4E28">
              <w:rPr>
                <w:rFonts w:ascii="標楷體" w:eastAsia="標楷體" w:hAnsi="標楷體"/>
              </w:rPr>
              <w:t>安全性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43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F14414">
              <w:rPr>
                <w:rFonts w:ascii="標楷體" w:eastAsia="標楷體" w:hAnsi="標楷體" w:hint="eastAsia"/>
              </w:rPr>
              <w:t>機構</w:t>
            </w:r>
            <w:r w:rsidRPr="001C4E28">
              <w:rPr>
                <w:rFonts w:ascii="標楷體" w:eastAsia="標楷體" w:hAnsi="標楷體"/>
              </w:rPr>
              <w:t>專業性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37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體力負荷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 xml:space="preserve">      □負荷</w:t>
            </w:r>
            <w:r w:rsidRPr="00F14414">
              <w:rPr>
                <w:rFonts w:ascii="標楷體" w:eastAsia="標楷體" w:hAnsi="標楷體" w:hint="eastAsia"/>
              </w:rPr>
              <w:t>極輕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</w:t>
            </w:r>
            <w:r w:rsidRPr="00F14414">
              <w:rPr>
                <w:rFonts w:ascii="標楷體" w:eastAsia="標楷體" w:hAnsi="標楷體" w:hint="eastAsia"/>
              </w:rPr>
              <w:t>輕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</w:t>
            </w:r>
            <w:r w:rsidRPr="00F14414">
              <w:rPr>
                <w:rFonts w:ascii="標楷體" w:eastAsia="標楷體" w:hAnsi="標楷體" w:hint="eastAsia"/>
              </w:rPr>
              <w:t>中度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□負荷重</w:t>
            </w:r>
            <w:r>
              <w:rPr>
                <w:rFonts w:ascii="標楷體" w:eastAsia="標楷體" w:hAnsi="標楷體" w:hint="eastAsia"/>
              </w:rPr>
              <w:t xml:space="preserve">　</w:t>
            </w:r>
            <w:r w:rsidRPr="001C4E28">
              <w:rPr>
                <w:rFonts w:ascii="標楷體" w:eastAsia="標楷體" w:hAnsi="標楷體"/>
              </w:rPr>
              <w:t>□負荷極重</w:t>
            </w:r>
          </w:p>
        </w:tc>
      </w:tr>
      <w:tr w:rsidR="00C62883" w:rsidRPr="001C4E28" w:rsidTr="00C92022">
        <w:trPr>
          <w:cantSplit/>
          <w:trHeight w:val="315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培訓計畫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180"/>
          <w:jc w:val="center"/>
        </w:trPr>
        <w:tc>
          <w:tcPr>
            <w:tcW w:w="14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6" w:space="0" w:color="auto"/>
            </w:tcBorders>
          </w:tcPr>
          <w:p w:rsidR="00C62883" w:rsidRPr="001C4E28" w:rsidRDefault="00C62883" w:rsidP="00C92022">
            <w:pPr>
              <w:jc w:val="center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lastRenderedPageBreak/>
              <w:t>合作理念</w:t>
            </w:r>
          </w:p>
        </w:tc>
        <w:tc>
          <w:tcPr>
            <w:tcW w:w="8251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ind w:firstLineChars="500" w:firstLine="1200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360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三、整體評估</w:t>
            </w:r>
            <w:r>
              <w:rPr>
                <w:rFonts w:ascii="標楷體" w:eastAsia="標楷體" w:hAnsi="標楷體" w:hint="eastAsia"/>
              </w:rPr>
              <w:t xml:space="preserve">：　　　　</w:t>
            </w:r>
            <w:r w:rsidRPr="001C4E28">
              <w:rPr>
                <w:rFonts w:ascii="標楷體" w:eastAsia="標楷體" w:hAnsi="標楷體"/>
              </w:rPr>
              <w:t>□極佳   □佳   □普通   □尚可   □不良</w:t>
            </w:r>
          </w:p>
        </w:tc>
      </w:tr>
      <w:tr w:rsidR="00C62883" w:rsidRPr="001C4E28" w:rsidTr="00C92022">
        <w:trPr>
          <w:cantSplit/>
          <w:trHeight w:val="428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C62883" w:rsidRPr="001C4E28" w:rsidRDefault="00C62883" w:rsidP="00C92022">
            <w:pPr>
              <w:jc w:val="both"/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四、評估結</w:t>
            </w:r>
            <w:r>
              <w:rPr>
                <w:rFonts w:ascii="標楷體" w:eastAsia="標楷體" w:hAnsi="標楷體" w:hint="eastAsia"/>
              </w:rPr>
              <w:t>果：</w:t>
            </w:r>
            <w:r w:rsidRPr="001C4E28">
              <w:rPr>
                <w:rFonts w:ascii="標楷體" w:eastAsia="標楷體" w:hAnsi="標楷體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C4E28">
              <w:rPr>
                <w:rFonts w:ascii="標楷體" w:eastAsia="標楷體" w:hAnsi="標楷體"/>
              </w:rPr>
              <w:t xml:space="preserve">    □推薦實習    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1C4E28">
              <w:rPr>
                <w:rFonts w:ascii="標楷體" w:eastAsia="標楷體" w:hAnsi="標楷體"/>
              </w:rPr>
              <w:t xml:space="preserve">   □不推薦實習</w:t>
            </w:r>
          </w:p>
        </w:tc>
      </w:tr>
      <w:tr w:rsidR="00C62883" w:rsidRPr="001C4E28" w:rsidTr="00C92022">
        <w:trPr>
          <w:cantSplit/>
          <w:trHeight w:val="591"/>
          <w:jc w:val="center"/>
        </w:trPr>
        <w:tc>
          <w:tcPr>
            <w:tcW w:w="9722" w:type="dxa"/>
            <w:gridSpan w:val="9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五、其他備註</w:t>
            </w: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>填表系所：＿＿＿＿＿＿＿＿＿</w:t>
            </w: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</w:p>
          <w:p w:rsidR="00C62883" w:rsidRPr="001C4E28" w:rsidRDefault="00C62883" w:rsidP="00C92022">
            <w:pPr>
              <w:rPr>
                <w:rFonts w:ascii="標楷體" w:eastAsia="標楷體" w:hAnsi="標楷體"/>
              </w:rPr>
            </w:pPr>
            <w:r w:rsidRPr="001C4E28">
              <w:rPr>
                <w:rFonts w:ascii="標楷體" w:eastAsia="標楷體" w:hAnsi="標楷體"/>
              </w:rPr>
              <w:t xml:space="preserve"> 填表人：___________________   經___年___月__日系級學生職場實習委員會審查通過。</w:t>
            </w:r>
          </w:p>
        </w:tc>
      </w:tr>
    </w:tbl>
    <w:p w:rsidR="00C62883" w:rsidRPr="000A4AC1" w:rsidRDefault="00C62883" w:rsidP="00C62883">
      <w:pPr>
        <w:ind w:leftChars="1" w:left="727" w:hangingChars="302" w:hanging="7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說明：</w:t>
      </w:r>
      <w:r w:rsidRPr="001C4E28">
        <w:rPr>
          <w:rFonts w:ascii="標楷體" w:eastAsia="標楷體" w:hAnsi="標楷體" w:hint="eastAsia"/>
        </w:rPr>
        <w:t>完成填寫後，請寄</w:t>
      </w:r>
      <w:r w:rsidRPr="000A4AC1">
        <w:rPr>
          <w:rFonts w:eastAsia="標楷體"/>
        </w:rPr>
        <w:t>至校友服務暨實習就業中心承辦信箱（實習組：</w:t>
      </w:r>
      <w:r w:rsidRPr="000A4AC1">
        <w:rPr>
          <w:rFonts w:eastAsia="標楷體"/>
        </w:rPr>
        <w:t>rdoffice01@nkust.edu.tw</w:t>
      </w:r>
      <w:r w:rsidRPr="000A4AC1">
        <w:rPr>
          <w:rFonts w:eastAsia="標楷體"/>
        </w:rPr>
        <w:t>；海上實習組：</w:t>
      </w:r>
      <w:r w:rsidRPr="000A4AC1">
        <w:rPr>
          <w:rFonts w:eastAsia="標楷體"/>
        </w:rPr>
        <w:t>reoffice01@nkust.edu.tw</w:t>
      </w:r>
      <w:r w:rsidRPr="000A4AC1">
        <w:rPr>
          <w:rFonts w:eastAsia="標楷體"/>
        </w:rPr>
        <w:t>）或逕自聯繫各系</w:t>
      </w:r>
      <w:r>
        <w:rPr>
          <w:rFonts w:eastAsia="標楷體" w:hint="eastAsia"/>
        </w:rPr>
        <w:t>（所）</w:t>
      </w:r>
      <w:r w:rsidRPr="000A4AC1">
        <w:rPr>
          <w:rFonts w:eastAsia="標楷體"/>
        </w:rPr>
        <w:t>知悉，謝謝。</w:t>
      </w:r>
    </w:p>
    <w:p w:rsidR="000527DB" w:rsidRPr="00C62883" w:rsidRDefault="000527DB"/>
    <w:sectPr w:rsidR="000527DB" w:rsidRPr="00C62883" w:rsidSect="00C628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CB9" w:rsidRDefault="008D6CB9" w:rsidP="00C62883">
      <w:r>
        <w:separator/>
      </w:r>
    </w:p>
  </w:endnote>
  <w:endnote w:type="continuationSeparator" w:id="0">
    <w:p w:rsidR="008D6CB9" w:rsidRDefault="008D6CB9" w:rsidP="00C62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CB9" w:rsidRDefault="008D6CB9" w:rsidP="00C62883">
      <w:r>
        <w:separator/>
      </w:r>
    </w:p>
  </w:footnote>
  <w:footnote w:type="continuationSeparator" w:id="0">
    <w:p w:rsidR="008D6CB9" w:rsidRDefault="008D6CB9" w:rsidP="00C62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EE0"/>
    <w:rsid w:val="000527DB"/>
    <w:rsid w:val="001A3937"/>
    <w:rsid w:val="004448D6"/>
    <w:rsid w:val="00454EE0"/>
    <w:rsid w:val="00474CE0"/>
    <w:rsid w:val="006F5A12"/>
    <w:rsid w:val="00715F22"/>
    <w:rsid w:val="0077467D"/>
    <w:rsid w:val="008D6CB9"/>
    <w:rsid w:val="00C62883"/>
    <w:rsid w:val="00CA6E8D"/>
    <w:rsid w:val="00F8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E1460A9"/>
  <w15:docId w15:val="{32980657-B4BD-4BBF-8E58-F0E9AE653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28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288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2883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2883"/>
    <w:rPr>
      <w:sz w:val="20"/>
      <w:szCs w:val="20"/>
    </w:rPr>
  </w:style>
  <w:style w:type="paragraph" w:styleId="a7">
    <w:name w:val="Body Text Indent"/>
    <w:basedOn w:val="a"/>
    <w:link w:val="a8"/>
    <w:rsid w:val="00C62883"/>
    <w:pPr>
      <w:adjustRightInd w:val="0"/>
      <w:spacing w:line="400" w:lineRule="exact"/>
      <w:ind w:firstLine="2880"/>
      <w:jc w:val="both"/>
      <w:textAlignment w:val="baseline"/>
    </w:pPr>
    <w:rPr>
      <w:rFonts w:ascii="新細明體"/>
      <w:spacing w:val="4"/>
      <w:sz w:val="20"/>
      <w:szCs w:val="20"/>
    </w:rPr>
  </w:style>
  <w:style w:type="character" w:customStyle="1" w:styleId="a8">
    <w:name w:val="本文縮排 字元"/>
    <w:basedOn w:val="a0"/>
    <w:link w:val="a7"/>
    <w:rsid w:val="00C62883"/>
    <w:rPr>
      <w:rFonts w:ascii="新細明體" w:eastAsia="新細明體" w:hAnsi="Times New Roman" w:cs="Times New Roman"/>
      <w:spacing w:val="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0618-570E-4E2F-B28B-4132D6C62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Lee, Michael</cp:lastModifiedBy>
  <cp:revision>5</cp:revision>
  <dcterms:created xsi:type="dcterms:W3CDTF">2019-12-04T05:08:00Z</dcterms:created>
  <dcterms:modified xsi:type="dcterms:W3CDTF">2020-11-13T06:40:00Z</dcterms:modified>
</cp:coreProperties>
</file>